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5F5427">
        <w:rPr>
          <w:b/>
          <w:sz w:val="24"/>
          <w:szCs w:val="24"/>
        </w:rPr>
        <w:t>Gravity and Friction – Newton’s 1</w:t>
      </w:r>
      <w:r w:rsidR="005F5427" w:rsidRPr="005F5427">
        <w:rPr>
          <w:b/>
          <w:sz w:val="24"/>
          <w:szCs w:val="24"/>
          <w:vertAlign w:val="superscript"/>
        </w:rPr>
        <w:t>st</w:t>
      </w:r>
      <w:r w:rsidR="005F5427">
        <w:rPr>
          <w:b/>
          <w:sz w:val="24"/>
          <w:szCs w:val="24"/>
        </w:rPr>
        <w:t xml:space="preserve"> Law</w:t>
      </w:r>
      <w:r w:rsidR="00424588">
        <w:rPr>
          <w:b/>
          <w:sz w:val="24"/>
          <w:szCs w:val="24"/>
        </w:rPr>
        <w:t xml:space="preserve"> (</w:t>
      </w:r>
      <w:r w:rsidR="005F5427">
        <w:rPr>
          <w:b/>
          <w:sz w:val="24"/>
          <w:szCs w:val="24"/>
        </w:rPr>
        <w:t>2.1/2.2</w:t>
      </w:r>
      <w:r w:rsidR="00424588">
        <w:rPr>
          <w:b/>
          <w:sz w:val="24"/>
          <w:szCs w:val="24"/>
        </w:rPr>
        <w:t xml:space="preserve"> Outline)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5F5427" w:rsidRDefault="005F5427">
      <w:r>
        <w:t xml:space="preserve">Mass- </w:t>
      </w:r>
    </w:p>
    <w:p w:rsidR="005F5427" w:rsidRDefault="005F5427">
      <w:r>
        <w:t>Gravity-</w:t>
      </w:r>
    </w:p>
    <w:p w:rsidR="005F5427" w:rsidRDefault="005F5427">
      <w:r>
        <w:t>Inertia-</w:t>
      </w:r>
    </w:p>
    <w:p w:rsidR="005F5427" w:rsidRDefault="005F5427">
      <w:r>
        <w:t>Net force-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3E2C28" w:rsidRDefault="005F5427">
      <w:r>
        <w:t>Describe what causes friction.  How can you reduce friction?</w:t>
      </w:r>
    </w:p>
    <w:p w:rsidR="005F5427" w:rsidRDefault="005F5427"/>
    <w:p w:rsidR="005F5427" w:rsidRDefault="005F5427">
      <w:r>
        <w:t>Describe how balanced and unbalanced forces affect motion.</w:t>
      </w:r>
    </w:p>
    <w:p w:rsidR="005F5427" w:rsidRDefault="005F5427"/>
    <w:p w:rsidR="005F5427" w:rsidRDefault="005F5427">
      <w:r>
        <w:t>Briefly summarize Newton’s 1</w:t>
      </w:r>
      <w:r w:rsidRPr="005F5427">
        <w:rPr>
          <w:vertAlign w:val="superscript"/>
        </w:rPr>
        <w:t>st</w:t>
      </w:r>
      <w:r>
        <w:t xml:space="preserve"> Law of Motion.</w:t>
      </w:r>
    </w:p>
    <w:p w:rsidR="005F5427" w:rsidRPr="005F5427" w:rsidRDefault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>
        <w:rPr>
          <w:i/>
          <w:u w:val="single"/>
        </w:rPr>
        <w:t>for STUMP (group discussion)</w:t>
      </w:r>
      <w:r w:rsidR="00176ACA" w:rsidRPr="00176ACA">
        <w:rPr>
          <w:i/>
          <w:u w:val="single"/>
        </w:rPr>
        <w:t>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4453B5" w:rsidRDefault="00001934" w:rsidP="00001934">
      <w:pPr>
        <w:rPr>
          <w:i/>
        </w:rPr>
      </w:pPr>
      <w:r>
        <w:rPr>
          <w:i/>
        </w:rPr>
        <w:t xml:space="preserve">Assigned work: </w:t>
      </w:r>
      <w:r>
        <w:rPr>
          <w:i/>
        </w:rPr>
        <w:tab/>
      </w:r>
      <w:r>
        <w:rPr>
          <w:i/>
        </w:rPr>
        <w:tab/>
        <w:t>pg. 58, #s 3-6, 8-9.  Write in complete sentences for short response questions.</w:t>
      </w:r>
    </w:p>
    <w:p w:rsidR="00001934" w:rsidRDefault="00001934" w:rsidP="00001934">
      <w:pPr>
        <w:rPr>
          <w:i/>
        </w:rPr>
      </w:pP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176ACA"/>
    <w:rsid w:val="001F198B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71F2A"/>
    <w:rsid w:val="008910BD"/>
    <w:rsid w:val="009263F7"/>
    <w:rsid w:val="009C3CF9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2013-10-07T02:25:00Z</dcterms:created>
  <dcterms:modified xsi:type="dcterms:W3CDTF">2013-10-07T02:28:00Z</dcterms:modified>
</cp:coreProperties>
</file>